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7"/>
        <w:gridCol w:w="2445"/>
      </w:tblGrid>
      <w:tr w:rsidR="00B919D3" w:rsidRPr="00B919D3" w14:paraId="2C2562E6" w14:textId="77777777" w:rsidTr="00B919D3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50026E33" w14:textId="55A0BDF2" w:rsidR="00B919D3" w:rsidRPr="00B919D3" w:rsidRDefault="00B919D3" w:rsidP="00B9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9"/>
                <w:szCs w:val="29"/>
                <w:lang w:eastAsia="cs-CZ"/>
                <w14:ligatures w14:val="none"/>
              </w:rPr>
            </w:pPr>
            <w:r w:rsidRPr="00B919D3">
              <w:rPr>
                <w:rFonts w:ascii="Times New Roman" w:eastAsia="Times New Roman" w:hAnsi="Times New Roman" w:cs="Times New Roman"/>
                <w:kern w:val="0"/>
                <w:sz w:val="29"/>
                <w:szCs w:val="29"/>
                <w:lang w:eastAsia="cs-CZ"/>
                <w14:ligatures w14:val="none"/>
              </w:rPr>
              <w:t>Zakoupené zboží si můžete vyzvednout osobně, nebo Vám jej zašleme do firmy, či domů.</w:t>
            </w:r>
            <w:r w:rsidRPr="00B919D3">
              <w:rPr>
                <w:rFonts w:ascii="Times New Roman" w:eastAsia="Times New Roman" w:hAnsi="Times New Roman" w:cs="Times New Roman"/>
                <w:kern w:val="0"/>
                <w:sz w:val="29"/>
                <w:szCs w:val="29"/>
                <w:lang w:eastAsia="cs-CZ"/>
                <w14:ligatures w14:val="none"/>
              </w:rPr>
              <w:br/>
              <w:t>Vyberte si variantu, která Vám vyhovuje nejvíce.</w:t>
            </w:r>
            <w:r w:rsidRPr="00B919D3">
              <w:rPr>
                <w:rFonts w:ascii="Times New Roman" w:eastAsia="Times New Roman" w:hAnsi="Times New Roman" w:cs="Times New Roman"/>
                <w:kern w:val="0"/>
                <w:sz w:val="29"/>
                <w:szCs w:val="29"/>
                <w:lang w:eastAsia="cs-CZ"/>
                <w14:ligatures w14:val="none"/>
              </w:rPr>
              <w:br/>
            </w:r>
            <w:r w:rsidRPr="00B919D3">
              <w:rPr>
                <w:rFonts w:ascii="Times New Roman" w:eastAsia="Times New Roman" w:hAnsi="Times New Roman" w:cs="Times New Roman"/>
                <w:kern w:val="0"/>
                <w:sz w:val="29"/>
                <w:szCs w:val="29"/>
                <w:lang w:eastAsia="cs-CZ"/>
                <w14:ligatures w14:val="none"/>
              </w:rPr>
              <w:br/>
              <w:t>Níže uvedené ceny dopravy jsou platné pro dodání zboží v rámci ČR.</w:t>
            </w:r>
            <w:r w:rsidRPr="00B919D3">
              <w:rPr>
                <w:rFonts w:ascii="Times New Roman" w:eastAsia="Times New Roman" w:hAnsi="Times New Roman" w:cs="Times New Roman"/>
                <w:kern w:val="0"/>
                <w:sz w:val="29"/>
                <w:szCs w:val="29"/>
                <w:lang w:eastAsia="cs-CZ"/>
                <w14:ligatures w14:val="none"/>
              </w:rPr>
              <w:br/>
              <w:t xml:space="preserve">Ceník dopravného na Slovensko naleznete </w:t>
            </w:r>
            <w:hyperlink r:id="rId5" w:history="1">
              <w:r w:rsidRPr="00CE697A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kern w:val="0"/>
                  <w:sz w:val="29"/>
                  <w:szCs w:val="29"/>
                  <w:lang w:eastAsia="cs-CZ"/>
                  <w14:ligatures w14:val="none"/>
                </w:rPr>
                <w:t>zde</w:t>
              </w:r>
            </w:hyperlink>
            <w:r w:rsidRPr="00B919D3">
              <w:rPr>
                <w:rFonts w:ascii="Times New Roman" w:eastAsia="Times New Roman" w:hAnsi="Times New Roman" w:cs="Times New Roman"/>
                <w:kern w:val="0"/>
                <w:sz w:val="29"/>
                <w:szCs w:val="29"/>
                <w:lang w:eastAsia="cs-CZ"/>
                <w14:ligatures w14:val="none"/>
              </w:rPr>
              <w:t xml:space="preserve">. </w:t>
            </w:r>
            <w:r w:rsidRPr="00B919D3">
              <w:rPr>
                <w:rFonts w:ascii="Times New Roman" w:eastAsia="Times New Roman" w:hAnsi="Times New Roman" w:cs="Times New Roman"/>
                <w:kern w:val="0"/>
                <w:sz w:val="29"/>
                <w:szCs w:val="29"/>
                <w:lang w:eastAsia="cs-CZ"/>
                <w14:ligatures w14:val="none"/>
              </w:rPr>
              <w:br/>
            </w:r>
            <w:r w:rsidRPr="00B919D3">
              <w:rPr>
                <w:rFonts w:ascii="Times New Roman" w:eastAsia="Times New Roman" w:hAnsi="Times New Roman" w:cs="Times New Roman"/>
                <w:kern w:val="0"/>
                <w:sz w:val="29"/>
                <w:szCs w:val="29"/>
                <w:lang w:eastAsia="cs-CZ"/>
                <w14:ligatures w14:val="none"/>
              </w:rPr>
              <w:br/>
              <w:t xml:space="preserve">Možnosti platby naleznete </w:t>
            </w:r>
            <w:hyperlink r:id="rId6" w:history="1">
              <w:r w:rsidRPr="00CE697A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kern w:val="0"/>
                  <w:sz w:val="29"/>
                  <w:szCs w:val="29"/>
                  <w:lang w:eastAsia="cs-CZ"/>
                  <w14:ligatures w14:val="none"/>
                </w:rPr>
                <w:t>zde</w:t>
              </w:r>
            </w:hyperlink>
            <w:r w:rsidRPr="00B919D3">
              <w:rPr>
                <w:rFonts w:ascii="Times New Roman" w:eastAsia="Times New Roman" w:hAnsi="Times New Roman" w:cs="Times New Roman"/>
                <w:kern w:val="0"/>
                <w:sz w:val="29"/>
                <w:szCs w:val="29"/>
                <w:lang w:eastAsia="cs-CZ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4A798A" w14:textId="5372C223" w:rsidR="00B919D3" w:rsidRPr="00B919D3" w:rsidRDefault="00B919D3" w:rsidP="00B919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919D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4F06432E" wp14:editId="2436554A">
                  <wp:extent cx="1504950" cy="952500"/>
                  <wp:effectExtent l="0" t="0" r="0" b="0"/>
                  <wp:docPr id="1546702561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4FDB23" w14:textId="77777777" w:rsidR="00B919D3" w:rsidRPr="00B919D3" w:rsidRDefault="00B919D3" w:rsidP="00B9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919D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5F968F6D" w14:textId="04BDB21E" w:rsidR="00B919D3" w:rsidRDefault="00B919D3" w:rsidP="00B919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B919D3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3E4C2CC7" wp14:editId="6982A8C4">
            <wp:extent cx="428625" cy="428625"/>
            <wp:effectExtent l="0" t="0" r="9525" b="9525"/>
            <wp:docPr id="192976108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9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Osobní odběr na prodejně </w:t>
      </w:r>
    </w:p>
    <w:p w14:paraId="422E2221" w14:textId="633A541F" w:rsidR="00D52522" w:rsidRPr="00B919D3" w:rsidRDefault="00D52522" w:rsidP="00B919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          </w:t>
      </w:r>
      <w:r>
        <w:t>Zboží si můžete ZDARMA vyzvednout na naší kamenné prodejně na adrese:</w:t>
      </w:r>
      <w:r>
        <w:br/>
        <w:t xml:space="preserve">                   Balta group s.r.o</w:t>
      </w:r>
      <w:r>
        <w:br/>
        <w:t xml:space="preserve">                   Na Závodí 1567</w:t>
      </w:r>
      <w:r>
        <w:br/>
        <w:t xml:space="preserve">                   39601 Humpolec</w:t>
      </w:r>
    </w:p>
    <w:p w14:paraId="2E092DE7" w14:textId="4CD56726" w:rsidR="00B919D3" w:rsidRDefault="00B919D3" w:rsidP="00B919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B919D3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0B5EABCF" wp14:editId="054540D9">
            <wp:extent cx="428625" cy="428625"/>
            <wp:effectExtent l="0" t="0" r="9525" b="9525"/>
            <wp:docPr id="51705861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9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Osobní odběr na výdejních místech</w:t>
      </w:r>
    </w:p>
    <w:p w14:paraId="7C174F9F" w14:textId="1C692E9E" w:rsidR="00D52522" w:rsidRPr="00D52522" w:rsidRDefault="00D52522" w:rsidP="00D52522">
      <w:pPr>
        <w:pStyle w:val="Normlnweb"/>
      </w:pPr>
      <w:r>
        <w:rPr>
          <w:b/>
          <w:bCs/>
        </w:rPr>
        <w:t xml:space="preserve">           </w:t>
      </w:r>
      <w:r w:rsidRPr="00D52522">
        <w:t>Zboží si můžete vyzvednout v jedné z nejši</w:t>
      </w:r>
      <w:r>
        <w:t>r</w:t>
      </w:r>
      <w:r w:rsidRPr="00D52522">
        <w:t>ších sítí výdejních míst v ČR. Síť</w:t>
      </w:r>
      <w:r>
        <w:t xml:space="preserve"> Zásilkovny</w:t>
      </w:r>
      <w:r w:rsidRPr="00D52522">
        <w:t xml:space="preserve"> </w:t>
      </w:r>
      <w:r>
        <w:t xml:space="preserve">   </w:t>
      </w:r>
      <w:r w:rsidRPr="00D52522">
        <w:t xml:space="preserve">má aktuálně v ČR </w:t>
      </w:r>
      <w:r>
        <w:t>9354</w:t>
      </w:r>
      <w:r w:rsidRPr="00D52522">
        <w:t xml:space="preserve"> výdejních míst</w:t>
      </w:r>
      <w:r>
        <w:t xml:space="preserve">, 3870 Z-Boxů </w:t>
      </w:r>
      <w:r w:rsidRPr="00D52522">
        <w:t>a neustále se rozšiřuje.</w:t>
      </w:r>
    </w:p>
    <w:p w14:paraId="043C7B34" w14:textId="77777777" w:rsidR="00D52522" w:rsidRPr="00D52522" w:rsidRDefault="00D52522" w:rsidP="00D52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5252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Balík je připraven k vyzvednutí ve vámi zvoleném výdejním místě do druhého pracovního dne od převzetí zásilky kurýrem. O čemž budete informování pomocí SMS nebo e-mailu.</w:t>
      </w:r>
    </w:p>
    <w:p w14:paraId="1F4F38AF" w14:textId="77777777" w:rsidR="00D52522" w:rsidRPr="00D52522" w:rsidRDefault="00D52522" w:rsidP="00D525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D3E4D4B" w14:textId="77777777" w:rsidR="00D52522" w:rsidRPr="00D52522" w:rsidRDefault="00D52522" w:rsidP="00D52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52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Váhová a rozměrová omezení</w:t>
      </w:r>
    </w:p>
    <w:p w14:paraId="1A28072C" w14:textId="0A2E30F4" w:rsidR="00D52522" w:rsidRPr="00D52522" w:rsidRDefault="00D52522" w:rsidP="00D525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5252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maximální hmotnost zásilky </w:t>
      </w:r>
      <w:r w:rsidRPr="00D52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5 kg</w:t>
      </w:r>
    </w:p>
    <w:p w14:paraId="0CA7DD0F" w14:textId="7A1695D1" w:rsidR="00D52522" w:rsidRPr="00D52522" w:rsidRDefault="00D52522" w:rsidP="00D525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5252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maximální délka nejdelší strany: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70</w:t>
      </w:r>
      <w:r w:rsidRPr="00D52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cm</w:t>
      </w:r>
    </w:p>
    <w:p w14:paraId="1ED83329" w14:textId="34E4DF63" w:rsidR="00D52522" w:rsidRPr="00D52522" w:rsidRDefault="00D52522" w:rsidP="00D525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5252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maximální obvodová délka (2x šířka + 2x výška + délka):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12</w:t>
      </w:r>
      <w:r w:rsidRPr="00D52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0 cm</w:t>
      </w:r>
    </w:p>
    <w:p w14:paraId="6DFB2380" w14:textId="7F277B1A" w:rsidR="00D52522" w:rsidRDefault="00D52522" w:rsidP="00D17331">
      <w:pPr>
        <w:pStyle w:val="Bezmezer"/>
        <w:rPr>
          <w:lang w:eastAsia="cs-CZ"/>
        </w:rPr>
      </w:pPr>
      <w:r>
        <w:rPr>
          <w:lang w:eastAsia="cs-CZ"/>
        </w:rPr>
        <w:t>cena: 79,-Kč</w:t>
      </w:r>
    </w:p>
    <w:p w14:paraId="7E577DDA" w14:textId="791120A6" w:rsidR="00D17331" w:rsidRDefault="00D17331" w:rsidP="00D17331">
      <w:pPr>
        <w:pStyle w:val="Bezmezer"/>
        <w:rPr>
          <w:lang w:eastAsia="cs-CZ"/>
        </w:rPr>
      </w:pPr>
      <w:r>
        <w:rPr>
          <w:lang w:eastAsia="cs-CZ"/>
        </w:rPr>
        <w:t>dobírka: 40,-Kč</w:t>
      </w:r>
    </w:p>
    <w:p w14:paraId="0841B4EC" w14:textId="77777777" w:rsidR="00D17331" w:rsidRPr="00D52522" w:rsidRDefault="00D17331" w:rsidP="00D52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7FBA695" w14:textId="77777777" w:rsidR="00D17331" w:rsidRDefault="00D17331" w:rsidP="00B919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3491AFE2" w14:textId="77777777" w:rsidR="00D17331" w:rsidRPr="00B919D3" w:rsidRDefault="00D17331" w:rsidP="00B919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3132C093" w14:textId="6414C51A" w:rsidR="00B919D3" w:rsidRDefault="00B919D3" w:rsidP="00B919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B919D3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cs-CZ"/>
          <w14:ligatures w14:val="none"/>
        </w:rPr>
        <w:lastRenderedPageBreak/>
        <w:drawing>
          <wp:inline distT="0" distB="0" distL="0" distR="0" wp14:anchorId="49F1CBB0" wp14:editId="37C03743">
            <wp:extent cx="428625" cy="428625"/>
            <wp:effectExtent l="0" t="0" r="9525" b="9525"/>
            <wp:docPr id="131244758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9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Balíková přeprava</w:t>
      </w:r>
    </w:p>
    <w:p w14:paraId="2689336A" w14:textId="3BD898AF" w:rsidR="00D52522" w:rsidRPr="00D52522" w:rsidRDefault="00D52522" w:rsidP="00D52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PPL</w:t>
      </w:r>
      <w:r w:rsidRPr="00D5252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doručuje zásilky obvykle následující pracovní den po odeslání zboží. Zboží je doručováno v pracovní dny od 8:00 do 17:00. Přesnou hodinu doručení si nelze předem vybrat, nicméně přepravce Vás bude předem kontaktovat aby se s Vámi domluvil na čase doručení.</w:t>
      </w:r>
    </w:p>
    <w:p w14:paraId="4EE720A1" w14:textId="77777777" w:rsidR="00D52522" w:rsidRPr="00D52522" w:rsidRDefault="00D52522" w:rsidP="00D52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52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Váhová a rozměrová omezení</w:t>
      </w:r>
    </w:p>
    <w:p w14:paraId="13DB9755" w14:textId="6127B2E5" w:rsidR="00D52522" w:rsidRPr="00D52522" w:rsidRDefault="00D52522" w:rsidP="00D525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5252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maximální hmotnost zásilky </w:t>
      </w:r>
      <w:r w:rsidRPr="00D52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3</w:t>
      </w:r>
      <w:r w:rsidR="005E3D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1</w:t>
      </w:r>
      <w:r w:rsidRPr="00D52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kg</w:t>
      </w:r>
    </w:p>
    <w:p w14:paraId="48380E09" w14:textId="77777777" w:rsidR="005E3DA1" w:rsidRDefault="00D52522" w:rsidP="005E3D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5252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maximální délka nejdelší strany: </w:t>
      </w:r>
      <w:r w:rsidRPr="00D52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1</w:t>
      </w:r>
      <w:r w:rsidR="005E3D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20</w:t>
      </w:r>
      <w:r w:rsidRPr="00D52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cm</w:t>
      </w:r>
    </w:p>
    <w:p w14:paraId="1BDC3134" w14:textId="6D9D57A4" w:rsidR="00D52522" w:rsidRDefault="00D52522" w:rsidP="005E3D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D5252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maximální obvodová délka (2x šířka + 2x výška + délka): </w:t>
      </w:r>
      <w:r w:rsidRPr="00D52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3</w:t>
      </w:r>
      <w:r w:rsidR="005E3DA1" w:rsidRPr="005E3D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6</w:t>
      </w:r>
      <w:r w:rsidRPr="00D52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0 cm</w:t>
      </w:r>
    </w:p>
    <w:p w14:paraId="1585ED6E" w14:textId="5775D3D9" w:rsidR="005E3DA1" w:rsidRDefault="005E3DA1" w:rsidP="005E3DA1">
      <w:pPr>
        <w:pStyle w:val="Bezmezer"/>
        <w:rPr>
          <w:lang w:eastAsia="cs-CZ"/>
        </w:rPr>
      </w:pPr>
      <w:r>
        <w:rPr>
          <w:lang w:eastAsia="cs-CZ"/>
        </w:rPr>
        <w:t xml:space="preserve">cena:  158,- Kč </w:t>
      </w:r>
    </w:p>
    <w:p w14:paraId="5597CC0D" w14:textId="5E4D05D2" w:rsidR="005E3DA1" w:rsidRDefault="005E3DA1" w:rsidP="005E3DA1">
      <w:pPr>
        <w:pStyle w:val="Bezmezer"/>
        <w:pBdr>
          <w:bottom w:val="single" w:sz="12" w:space="1" w:color="auto"/>
        </w:pBdr>
        <w:rPr>
          <w:lang w:eastAsia="cs-CZ"/>
        </w:rPr>
      </w:pPr>
      <w:r>
        <w:rPr>
          <w:lang w:eastAsia="cs-CZ"/>
        </w:rPr>
        <w:t>dobírka: 40,-Kč</w:t>
      </w:r>
    </w:p>
    <w:p w14:paraId="2D3479B0" w14:textId="77777777" w:rsidR="005E3DA1" w:rsidRDefault="005E3DA1" w:rsidP="005E3DA1">
      <w:pPr>
        <w:pStyle w:val="Bezmezer"/>
        <w:rPr>
          <w:lang w:eastAsia="cs-CZ"/>
        </w:rPr>
      </w:pPr>
    </w:p>
    <w:p w14:paraId="1DA2271C" w14:textId="4BA59C67" w:rsidR="005E3DA1" w:rsidRPr="00D52522" w:rsidRDefault="005E3DA1" w:rsidP="005E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TOPTRANS</w:t>
      </w:r>
      <w:r w:rsidRPr="00D5252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doručuje zásilky obvykle následující pracovní den po odeslání zboží. Zboží je doručováno v pracovní dny od 8:00 do 17:00. Přesnou hodinu doručení si nelze předem vybrat, nicméně přepravce Vás bude předem kontaktovat aby se s Vámi domluvil na čase doručení.</w:t>
      </w:r>
    </w:p>
    <w:p w14:paraId="64C38B1E" w14:textId="77777777" w:rsidR="00D17331" w:rsidRPr="00D52522" w:rsidRDefault="00D17331" w:rsidP="00D1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52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Váhová a rozměrová omezení</w:t>
      </w:r>
    </w:p>
    <w:p w14:paraId="3CBCD9FC" w14:textId="6210522B" w:rsidR="00D17331" w:rsidRPr="00D52522" w:rsidRDefault="00D17331" w:rsidP="00D173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5252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maximální hmotnost zásilky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15</w:t>
      </w:r>
      <w:r w:rsidRPr="00D52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kg</w:t>
      </w:r>
    </w:p>
    <w:p w14:paraId="34037B74" w14:textId="60BE1B3C" w:rsidR="00D17331" w:rsidRPr="00D17331" w:rsidRDefault="00D17331" w:rsidP="00D173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zásilky od</w:t>
      </w:r>
      <w:r w:rsidRPr="00D5252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D52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20</w:t>
      </w:r>
      <w:r w:rsidRPr="00D52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cm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– 400 cm</w:t>
      </w:r>
    </w:p>
    <w:p w14:paraId="2413CE2F" w14:textId="1490009D" w:rsidR="00D17331" w:rsidRDefault="00D17331" w:rsidP="00D17331">
      <w:pPr>
        <w:pStyle w:val="Bezmezer"/>
        <w:rPr>
          <w:lang w:eastAsia="cs-CZ"/>
        </w:rPr>
      </w:pPr>
      <w:r>
        <w:rPr>
          <w:lang w:eastAsia="cs-CZ"/>
        </w:rPr>
        <w:t>cena: 266,-</w:t>
      </w:r>
    </w:p>
    <w:p w14:paraId="349984AB" w14:textId="125BB889" w:rsidR="00D52522" w:rsidRPr="00B919D3" w:rsidRDefault="00D17331" w:rsidP="00507C6A">
      <w:pPr>
        <w:pStyle w:val="Bezmezer"/>
        <w:pBdr>
          <w:bottom w:val="single" w:sz="12" w:space="1" w:color="auto"/>
        </w:pBdr>
        <w:rPr>
          <w:lang w:eastAsia="cs-CZ"/>
        </w:rPr>
      </w:pPr>
      <w:r>
        <w:rPr>
          <w:lang w:eastAsia="cs-CZ"/>
        </w:rPr>
        <w:t>dobírka: 40,-Kč</w:t>
      </w:r>
    </w:p>
    <w:p w14:paraId="03129016" w14:textId="3BB6F7C1" w:rsidR="00B919D3" w:rsidRDefault="00B919D3" w:rsidP="00B919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B919D3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5C1FEE36" wp14:editId="271DC262">
            <wp:extent cx="428625" cy="428625"/>
            <wp:effectExtent l="0" t="0" r="9525" b="9525"/>
            <wp:docPr id="135860159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9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Přeprava nadměrných a paletových zásilek</w:t>
      </w:r>
    </w:p>
    <w:p w14:paraId="583823B3" w14:textId="77777777" w:rsidR="00507C6A" w:rsidRDefault="00507C6A" w:rsidP="0050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07C6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EIS </w:t>
      </w:r>
      <w:proofErr w:type="spellStart"/>
      <w:r w:rsidRPr="00507C6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Cargo</w:t>
      </w:r>
      <w:proofErr w:type="spellEnd"/>
      <w:r w:rsidRPr="00507C6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doručuje zásilky obvykle následující pracovní den po odeslání zboží. Zboží je doručováno v pracovní dny od 8:00 do 17:00. Přesnou hodinu doručení si nelze předem vybrat.</w:t>
      </w:r>
    </w:p>
    <w:p w14:paraId="39589A16" w14:textId="045A7C56" w:rsidR="00507C6A" w:rsidRPr="00507C6A" w:rsidRDefault="00507C6A" w:rsidP="0050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07C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Upozornění</w:t>
      </w:r>
      <w:r w:rsidRPr="00507C6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Zboží není možné zaplatit platební kartou.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     Cena od 300,-Kč ( odvozeno od trasování a váhy – cenu upřesní prodejce při potvrzení objednávky.</w:t>
      </w:r>
    </w:p>
    <w:p w14:paraId="18AD8326" w14:textId="77777777" w:rsidR="00507C6A" w:rsidRDefault="00507C6A" w:rsidP="00B919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4EE05D1F" w14:textId="77777777" w:rsidR="00D17331" w:rsidRPr="00B919D3" w:rsidRDefault="00D17331" w:rsidP="00B919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7A2E56CF" w14:textId="750AB8C3" w:rsidR="00B919D3" w:rsidRPr="00B919D3" w:rsidRDefault="00B919D3" w:rsidP="00B9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3006710" w14:textId="77777777" w:rsidR="00640F3E" w:rsidRDefault="00640F3E"/>
    <w:sectPr w:rsidR="0064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A5C3B"/>
    <w:multiLevelType w:val="multilevel"/>
    <w:tmpl w:val="2D72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8F3274"/>
    <w:multiLevelType w:val="multilevel"/>
    <w:tmpl w:val="73EA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7753674">
    <w:abstractNumId w:val="0"/>
  </w:num>
  <w:num w:numId="2" w16cid:durableId="506214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D3"/>
    <w:rsid w:val="00216758"/>
    <w:rsid w:val="003B2239"/>
    <w:rsid w:val="004756FF"/>
    <w:rsid w:val="00507C6A"/>
    <w:rsid w:val="005E3DA1"/>
    <w:rsid w:val="00640F3E"/>
    <w:rsid w:val="007A05B7"/>
    <w:rsid w:val="00B919D3"/>
    <w:rsid w:val="00CE697A"/>
    <w:rsid w:val="00D17331"/>
    <w:rsid w:val="00D5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AFCD"/>
  <w15:chartTrackingRefBased/>
  <w15:docId w15:val="{767727E4-5129-4A9E-928F-E4DFBC85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B91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919D3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B9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B919D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919D3"/>
    <w:rPr>
      <w:color w:val="0000FF"/>
      <w:u w:val="single"/>
    </w:rPr>
  </w:style>
  <w:style w:type="paragraph" w:styleId="Bezmezer">
    <w:name w:val="No Spacing"/>
    <w:uiPriority w:val="1"/>
    <w:qFormat/>
    <w:rsid w:val="005E3DA1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CE6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oznosti_platby.docx" TargetMode="External"/><Relationship Id="rId11" Type="http://schemas.openxmlformats.org/officeDocument/2006/relationships/image" Target="media/image5.png"/><Relationship Id="rId5" Type="http://schemas.openxmlformats.org/officeDocument/2006/relationships/hyperlink" Target="doprava_Slovensko.docx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Pipková</dc:creator>
  <cp:keywords/>
  <dc:description/>
  <cp:lastModifiedBy>Petra Pipková</cp:lastModifiedBy>
  <cp:revision>7</cp:revision>
  <cp:lastPrinted>2024-04-05T09:02:00Z</cp:lastPrinted>
  <dcterms:created xsi:type="dcterms:W3CDTF">2024-04-05T09:02:00Z</dcterms:created>
  <dcterms:modified xsi:type="dcterms:W3CDTF">2024-04-05T12:40:00Z</dcterms:modified>
</cp:coreProperties>
</file>